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CC7AA" w14:textId="77777777" w:rsidR="003E2408" w:rsidRDefault="003E2408">
      <w:bookmarkStart w:id="0" w:name="_GoBack"/>
      <w:bookmarkEnd w:id="0"/>
      <w:r>
        <w:t>INSTITUT DE LA CONNAISSANCE</w:t>
      </w:r>
    </w:p>
    <w:p w14:paraId="5D74B7EC" w14:textId="77777777" w:rsidR="003E2408" w:rsidRDefault="003E2408"/>
    <w:p w14:paraId="61C0B99D" w14:textId="77777777" w:rsidR="003E2408" w:rsidRDefault="003E2408">
      <w:r>
        <w:t>FORMATION PAS À PAS</w:t>
      </w:r>
    </w:p>
    <w:p w14:paraId="399DB6EB" w14:textId="77777777" w:rsidR="003E2408" w:rsidRDefault="003E2408"/>
    <w:p w14:paraId="727F2B03" w14:textId="77777777" w:rsidR="003E2408" w:rsidRDefault="003E2408">
      <w:r>
        <w:t>MICROSOFT ACCESS</w:t>
      </w:r>
    </w:p>
    <w:p w14:paraId="13A20389" w14:textId="77777777" w:rsidR="003E2408" w:rsidRDefault="003E2408"/>
    <w:p w14:paraId="496E5265" w14:textId="77777777" w:rsidR="003E2408" w:rsidRDefault="003E2408">
      <w:r>
        <w:t>Base et banques de données</w:t>
      </w:r>
    </w:p>
    <w:p w14:paraId="285BCC4D" w14:textId="77777777" w:rsidR="003E2408" w:rsidRDefault="003E2408">
      <w:r>
        <w:t>444-555-98</w:t>
      </w:r>
    </w:p>
    <w:p w14:paraId="64B9771E" w14:textId="77777777" w:rsidR="003E2408" w:rsidRDefault="003E2408">
      <w:r>
        <w:t>2-2-2</w:t>
      </w:r>
    </w:p>
    <w:p w14:paraId="3A1BAF3D" w14:textId="77777777" w:rsidR="003E2408" w:rsidRDefault="003E2408"/>
    <w:p w14:paraId="531E7BDE" w14:textId="77777777" w:rsidR="003E2408" w:rsidRDefault="003E2408">
      <w:r>
        <w:t>Plan de cours</w:t>
      </w:r>
    </w:p>
    <w:p w14:paraId="5382E324" w14:textId="77777777" w:rsidR="003E2408" w:rsidRDefault="003E2408" w:rsidP="002D37E0">
      <w:r>
        <w:t>Hiver 20</w:t>
      </w:r>
      <w:r w:rsidR="00AD7CC3">
        <w:t>10</w:t>
      </w:r>
    </w:p>
    <w:p w14:paraId="5F50C0B5" w14:textId="77777777" w:rsidR="003E2408" w:rsidRDefault="003E2408"/>
    <w:p w14:paraId="37FDB76C" w14:textId="77777777" w:rsidR="003E2408" w:rsidRDefault="003E2408">
      <w:r>
        <w:t>Professeure :</w:t>
      </w:r>
      <w:r>
        <w:tab/>
        <w:t>Helva Montrétout</w:t>
      </w:r>
    </w:p>
    <w:p w14:paraId="1B7271A5" w14:textId="77777777" w:rsidR="003E2408" w:rsidRDefault="003E2408">
      <w:r>
        <w:t>Bureau :</w:t>
      </w:r>
      <w:r>
        <w:tab/>
        <w:t>202A</w:t>
      </w:r>
    </w:p>
    <w:p w14:paraId="107E7E64" w14:textId="77777777" w:rsidR="003E2408" w:rsidRDefault="003E2408">
      <w:r>
        <w:t>Objectifs généraux</w:t>
      </w:r>
    </w:p>
    <w:p w14:paraId="5FC385B0" w14:textId="77777777" w:rsidR="003E2408" w:rsidRDefault="003E2408"/>
    <w:p w14:paraId="6AEC9617" w14:textId="77777777" w:rsidR="003E2408" w:rsidRDefault="003E2408"/>
    <w:p w14:paraId="1146D271" w14:textId="77777777" w:rsidR="003E2408" w:rsidRDefault="003E2408">
      <w:r>
        <w:t>Analyser les besoins des différents services de l’entreprise.</w:t>
      </w:r>
    </w:p>
    <w:p w14:paraId="6503E3AF" w14:textId="77777777" w:rsidR="003E2408" w:rsidRDefault="003E2408"/>
    <w:p w14:paraId="614297F9" w14:textId="77777777" w:rsidR="003E2408" w:rsidRDefault="003E2408">
      <w:r>
        <w:t>Maîtriser les fonctions du logiciel et concevoir des bases de données qui répondent aux besoins spécifiques des différents services de l’entreprise.</w:t>
      </w:r>
    </w:p>
    <w:p w14:paraId="52CD1EC5" w14:textId="77777777" w:rsidR="003E2408" w:rsidRDefault="003E2408"/>
    <w:p w14:paraId="22225A50" w14:textId="77777777" w:rsidR="003E2408" w:rsidRDefault="003E2408"/>
    <w:p w14:paraId="1AEF7460" w14:textId="77777777" w:rsidR="003E2408" w:rsidRDefault="003E2408"/>
    <w:p w14:paraId="6F503B06" w14:textId="77777777" w:rsidR="003E2408" w:rsidRDefault="003E2408">
      <w:r>
        <w:t>Programme du cours</w:t>
      </w:r>
    </w:p>
    <w:p w14:paraId="73F53F33" w14:textId="77777777" w:rsidR="003E2408" w:rsidRDefault="003E2408"/>
    <w:p w14:paraId="228688A2" w14:textId="77777777" w:rsidR="003E2408" w:rsidRDefault="003E2408"/>
    <w:p w14:paraId="1E346121" w14:textId="77777777" w:rsidR="003E2408" w:rsidRDefault="003E2408">
      <w:r>
        <w:t>Ce cours fait partie du champ disciplinaire au niveau des secteurs d’activités suivants :</w:t>
      </w:r>
    </w:p>
    <w:p w14:paraId="5A7F0441" w14:textId="77777777" w:rsidR="003E2408" w:rsidRDefault="003E2408"/>
    <w:p w14:paraId="55D32693" w14:textId="77777777" w:rsidR="003E2408" w:rsidRDefault="003E2408">
      <w:r>
        <w:t>traitement des données;</w:t>
      </w:r>
    </w:p>
    <w:p w14:paraId="207BC400" w14:textId="77777777" w:rsidR="003E2408" w:rsidRDefault="003E2408">
      <w:r>
        <w:t>support aux usagers;</w:t>
      </w:r>
    </w:p>
    <w:p w14:paraId="471AEB5F" w14:textId="77777777" w:rsidR="003E2408" w:rsidRDefault="003E2408">
      <w:r>
        <w:t>informatisation des tâches de bureau;</w:t>
      </w:r>
    </w:p>
    <w:p w14:paraId="6EC47E44" w14:textId="77777777" w:rsidR="003E2408" w:rsidRDefault="003E2408">
      <w:r>
        <w:t>traitement de l’information (données).</w:t>
      </w:r>
    </w:p>
    <w:p w14:paraId="032CDFFB" w14:textId="77777777" w:rsidR="003E2408" w:rsidRDefault="003E2408"/>
    <w:p w14:paraId="6B995B99" w14:textId="77777777" w:rsidR="003E2408" w:rsidRDefault="003E2408">
      <w:r>
        <w:t>Plan du cours</w:t>
      </w:r>
    </w:p>
    <w:p w14:paraId="755BFE5B" w14:textId="77777777" w:rsidR="003E2408" w:rsidRDefault="003E2408"/>
    <w:p w14:paraId="6539F0E7" w14:textId="77777777" w:rsidR="003E2408" w:rsidRDefault="003E2408"/>
    <w:p w14:paraId="7ADBB3E4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Objectifs</w:t>
      </w:r>
      <w:r>
        <w:rPr>
          <w:sz w:val="20"/>
        </w:rPr>
        <w:tab/>
        <w:t>Contenu</w:t>
      </w:r>
      <w:r>
        <w:rPr>
          <w:sz w:val="20"/>
        </w:rPr>
        <w:tab/>
        <w:t>Méthodologie</w:t>
      </w:r>
      <w:r>
        <w:rPr>
          <w:sz w:val="20"/>
        </w:rPr>
        <w:tab/>
        <w:t>Évaluation</w:t>
      </w:r>
      <w:r>
        <w:rPr>
          <w:sz w:val="20"/>
        </w:rPr>
        <w:tab/>
        <w:t>Durée</w:t>
      </w:r>
    </w:p>
    <w:p w14:paraId="59913A32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14:paraId="3372807C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Créer une base de données</w:t>
      </w:r>
      <w:r>
        <w:rPr>
          <w:sz w:val="20"/>
        </w:rPr>
        <w:tab/>
        <w:t>Lancer Access</w:t>
      </w:r>
      <w:r>
        <w:rPr>
          <w:sz w:val="20"/>
        </w:rPr>
        <w:tab/>
        <w:t>Démonstration</w:t>
      </w:r>
      <w:r>
        <w:rPr>
          <w:sz w:val="20"/>
        </w:rPr>
        <w:tab/>
        <w:t>Formative</w:t>
      </w:r>
      <w:r>
        <w:rPr>
          <w:sz w:val="20"/>
        </w:rPr>
        <w:tab/>
        <w:t>4 périodes</w:t>
      </w:r>
    </w:p>
    <w:p w14:paraId="4AB7D33D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Utiliser l’aide</w:t>
      </w:r>
      <w:r>
        <w:rPr>
          <w:sz w:val="20"/>
        </w:rPr>
        <w:tab/>
        <w:t>Mise en situation</w:t>
      </w:r>
      <w:r>
        <w:rPr>
          <w:sz w:val="20"/>
        </w:rPr>
        <w:tab/>
        <w:t>Sommative</w:t>
      </w:r>
    </w:p>
    <w:p w14:paraId="092F9BDD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Créer et structurer une table</w:t>
      </w:r>
      <w:r>
        <w:rPr>
          <w:sz w:val="20"/>
        </w:rPr>
        <w:tab/>
        <w:t>Exercices</w:t>
      </w:r>
    </w:p>
    <w:p w14:paraId="027B1274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Modifier la structure</w:t>
      </w:r>
      <w:r>
        <w:rPr>
          <w:sz w:val="20"/>
        </w:rPr>
        <w:tab/>
        <w:t>Travail d’équipe</w:t>
      </w:r>
    </w:p>
    <w:p w14:paraId="467FA336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Changer les propriétés d’un champ</w:t>
      </w:r>
    </w:p>
    <w:p w14:paraId="29A53BDE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Créer un index</w:t>
      </w:r>
    </w:p>
    <w:p w14:paraId="42F677AF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14:paraId="045A4BB8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14:paraId="17178ED7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14:paraId="7DCF7C08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Manipuler les données</w:t>
      </w:r>
      <w:r>
        <w:rPr>
          <w:sz w:val="20"/>
        </w:rPr>
        <w:tab/>
        <w:t>Saisir des données</w:t>
      </w:r>
      <w:r>
        <w:rPr>
          <w:sz w:val="20"/>
        </w:rPr>
        <w:tab/>
        <w:t>Démonstration</w:t>
      </w:r>
      <w:r>
        <w:rPr>
          <w:sz w:val="20"/>
        </w:rPr>
        <w:tab/>
        <w:t>Formative</w:t>
      </w:r>
      <w:r>
        <w:rPr>
          <w:sz w:val="20"/>
        </w:rPr>
        <w:tab/>
        <w:t>4 périodes</w:t>
      </w:r>
    </w:p>
    <w:p w14:paraId="1BD64C60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Ajouter des enregistrements</w:t>
      </w:r>
      <w:r>
        <w:rPr>
          <w:sz w:val="20"/>
        </w:rPr>
        <w:tab/>
        <w:t>Mise en situation</w:t>
      </w:r>
      <w:r>
        <w:rPr>
          <w:sz w:val="20"/>
        </w:rPr>
        <w:tab/>
        <w:t>Sommative</w:t>
      </w:r>
    </w:p>
    <w:p w14:paraId="073CAFF5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Supprimer des enregistrements</w:t>
      </w:r>
      <w:r>
        <w:rPr>
          <w:sz w:val="20"/>
        </w:rPr>
        <w:tab/>
        <w:t>Exercices</w:t>
      </w:r>
      <w:r>
        <w:rPr>
          <w:sz w:val="20"/>
        </w:rPr>
        <w:tab/>
      </w:r>
    </w:p>
    <w:p w14:paraId="3E36FC82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Ajuster la largeur des colonnes</w:t>
      </w:r>
      <w:r>
        <w:rPr>
          <w:sz w:val="20"/>
        </w:rPr>
        <w:tab/>
        <w:t>Travail d’équipe</w:t>
      </w:r>
      <w:r>
        <w:rPr>
          <w:sz w:val="20"/>
        </w:rPr>
        <w:tab/>
      </w:r>
    </w:p>
    <w:p w14:paraId="5E81CB09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Rechercher des données</w:t>
      </w:r>
    </w:p>
    <w:p w14:paraId="345700DF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14:paraId="08C9345F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14:paraId="29EACD52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</w:p>
    <w:p w14:paraId="2FD38E18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>Afficher et imprimer les données</w:t>
      </w:r>
      <w:r>
        <w:rPr>
          <w:sz w:val="20"/>
        </w:rPr>
        <w:tab/>
        <w:t>Modifier la largeur des colonnes</w:t>
      </w:r>
      <w:r>
        <w:rPr>
          <w:sz w:val="20"/>
        </w:rPr>
        <w:tab/>
        <w:t>Démonstration</w:t>
      </w:r>
      <w:r>
        <w:rPr>
          <w:sz w:val="20"/>
        </w:rPr>
        <w:tab/>
        <w:t>Formative</w:t>
      </w:r>
      <w:r>
        <w:rPr>
          <w:sz w:val="20"/>
        </w:rPr>
        <w:tab/>
        <w:t>4 périodes</w:t>
      </w:r>
    </w:p>
    <w:p w14:paraId="61FEF73F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Modifier la hauteur des lignes</w:t>
      </w:r>
      <w:r>
        <w:rPr>
          <w:sz w:val="20"/>
        </w:rPr>
        <w:tab/>
        <w:t>Mise en situation</w:t>
      </w:r>
      <w:r>
        <w:rPr>
          <w:sz w:val="20"/>
        </w:rPr>
        <w:tab/>
        <w:t>Sommative</w:t>
      </w:r>
    </w:p>
    <w:p w14:paraId="0D602580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Modifier la police de caractères</w:t>
      </w:r>
      <w:r>
        <w:rPr>
          <w:sz w:val="20"/>
        </w:rPr>
        <w:tab/>
        <w:t>Exercices</w:t>
      </w:r>
    </w:p>
    <w:p w14:paraId="3C8B4B69" w14:textId="77777777" w:rsidR="003E2408" w:rsidRDefault="003E2408">
      <w:pPr>
        <w:tabs>
          <w:tab w:val="left" w:pos="2884"/>
          <w:tab w:val="left" w:pos="5851"/>
          <w:tab w:val="left" w:pos="7440"/>
          <w:tab w:val="left" w:pos="8520"/>
        </w:tabs>
        <w:rPr>
          <w:sz w:val="20"/>
        </w:rPr>
      </w:pPr>
      <w:r>
        <w:rPr>
          <w:sz w:val="20"/>
        </w:rPr>
        <w:tab/>
        <w:t>Imprimer les données</w:t>
      </w:r>
      <w:r>
        <w:rPr>
          <w:sz w:val="20"/>
        </w:rPr>
        <w:tab/>
        <w:t>Travail d’équipe</w:t>
      </w:r>
    </w:p>
    <w:sectPr w:rsidR="003E2408" w:rsidSect="00D1150A">
      <w:pgSz w:w="12242" w:h="15842" w:code="1"/>
      <w:pgMar w:top="1701" w:right="1440" w:bottom="170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08"/>
    <w:rsid w:val="002D37E0"/>
    <w:rsid w:val="003E2408"/>
    <w:rsid w:val="004C78AC"/>
    <w:rsid w:val="00613377"/>
    <w:rsid w:val="00AC68B9"/>
    <w:rsid w:val="00AD7CC3"/>
    <w:rsid w:val="00C86A7E"/>
    <w:rsid w:val="00C911F0"/>
    <w:rsid w:val="00D1150A"/>
    <w:rsid w:val="00D614C9"/>
    <w:rsid w:val="00D9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397E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150A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150A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1234</Characters>
  <Application>Microsoft Office Word</Application>
  <DocSecurity>0</DocSecurity>
  <Lines>39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INSTITUT DE LA CONNAISSANCE</vt:lpstr>
    </vt:vector>
  </TitlesOfParts>
  <Company>Gestion Nicole Benoît inc.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 DE LA CONNAISSANCE</dc:title>
  <dc:subject/>
  <dc:creator>Jocelyne</dc:creator>
  <cp:keywords/>
  <dc:description/>
  <cp:lastModifiedBy>Jocelyne Roberge</cp:lastModifiedBy>
  <cp:revision>3</cp:revision>
  <dcterms:created xsi:type="dcterms:W3CDTF">2010-02-02T19:23:00Z</dcterms:created>
  <dcterms:modified xsi:type="dcterms:W3CDTF">2010-07-19T19:27:00Z</dcterms:modified>
</cp:coreProperties>
</file>